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A657C">
      <w:pPr>
        <w:tabs>
          <w:tab w:val="left" w:pos="6156"/>
        </w:tabs>
        <w:spacing w:after="0" w:line="288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2B3F1D" w14:textId="3A97EA81" w:rsidR="00E07A3C" w:rsidRDefault="00FC1411" w:rsidP="00FA657C">
      <w:pPr>
        <w:tabs>
          <w:tab w:val="left" w:pos="264"/>
          <w:tab w:val="center" w:pos="4536"/>
          <w:tab w:val="left" w:pos="6156"/>
        </w:tabs>
        <w:spacing w:after="0" w:line="288" w:lineRule="auto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07A3C"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 w:rsidR="00E07A3C">
        <w:rPr>
          <w:b/>
        </w:rPr>
        <w:t xml:space="preserve"> </w:t>
      </w:r>
    </w:p>
    <w:p w14:paraId="710C2B4E" w14:textId="77777777" w:rsidR="0077228C" w:rsidRPr="00E07A3C" w:rsidRDefault="0077228C" w:rsidP="00FA657C">
      <w:pPr>
        <w:tabs>
          <w:tab w:val="left" w:pos="264"/>
          <w:tab w:val="center" w:pos="4536"/>
          <w:tab w:val="left" w:pos="6156"/>
        </w:tabs>
        <w:spacing w:after="0" w:line="288" w:lineRule="auto"/>
        <w:rPr>
          <w:b/>
          <w:noProof/>
        </w:rPr>
      </w:pPr>
    </w:p>
    <w:p w14:paraId="224231F2" w14:textId="790EDFAD" w:rsidR="007C0DE9" w:rsidRPr="00E07A3C" w:rsidRDefault="00E07A3C" w:rsidP="00FA657C">
      <w:pPr>
        <w:spacing w:line="288" w:lineRule="auto"/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FA657C">
        <w:trPr>
          <w:trHeight w:hRule="exact" w:val="45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FA657C">
            <w:pPr>
              <w:spacing w:after="0" w:line="288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FA657C">
      <w:pPr>
        <w:spacing w:line="288" w:lineRule="auto"/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FA657C">
      <w:pPr>
        <w:spacing w:line="288" w:lineRule="auto"/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5FE0548C" w14:textId="1D348FCD" w:rsidR="0077228C" w:rsidRDefault="002743F3" w:rsidP="00FA657C">
      <w:pPr>
        <w:spacing w:after="0" w:line="288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ED305F" w:rsidRPr="00ED305F">
        <w:rPr>
          <w:rFonts w:eastAsia="Calibri" w:cs="Times New Roman"/>
          <w:b/>
          <w:i/>
        </w:rPr>
        <w:t>„</w:t>
      </w:r>
      <w:bookmarkStart w:id="0" w:name="_Hlk168606337"/>
      <w:r w:rsidR="00ED305F" w:rsidRPr="00ED305F">
        <w:rPr>
          <w:rFonts w:ascii="Arial" w:hAnsi="Arial" w:cs="Arial"/>
          <w:b/>
          <w:i/>
          <w:sz w:val="18"/>
          <w:szCs w:val="18"/>
        </w:rPr>
        <w:t>Stratégia CLLD Stredný Gemer 2016 – 2023</w:t>
      </w:r>
      <w:bookmarkEnd w:id="0"/>
      <w:r w:rsidR="00ED305F" w:rsidRPr="00ED305F">
        <w:rPr>
          <w:rFonts w:ascii="Arial" w:hAnsi="Arial" w:cs="Arial"/>
          <w:b/>
          <w:i/>
          <w:sz w:val="18"/>
          <w:szCs w:val="18"/>
        </w:rPr>
        <w:t>“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pre Program rozvoja vidieka SR 2014 - 202</w:t>
      </w:r>
      <w:r w:rsidR="00A80ADC">
        <w:rPr>
          <w:color w:val="000000" w:themeColor="text1"/>
        </w:rPr>
        <w:t>2</w:t>
      </w:r>
      <w:r w:rsidR="007C0DE9" w:rsidRPr="00597F82">
        <w:rPr>
          <w:color w:val="000000" w:themeColor="text1"/>
        </w:rPr>
        <w:t xml:space="preserve">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bookmarkStart w:id="1" w:name="_Hlk168606363"/>
      <w:r w:rsidR="00A80ADC" w:rsidRPr="00A80ADC">
        <w:rPr>
          <w:rFonts w:ascii="Arial" w:hAnsi="Arial" w:cs="Arial"/>
          <w:b/>
          <w:i/>
          <w:sz w:val="18"/>
          <w:szCs w:val="18"/>
        </w:rPr>
        <w:t>6.1. Pomoc na začatie podnikateľskej činnosti pre mladých poľnohospodárov</w:t>
      </w:r>
      <w:r w:rsidR="0077228C">
        <w:rPr>
          <w:rFonts w:ascii="Arial" w:hAnsi="Arial" w:cs="Arial"/>
          <w:b/>
          <w:i/>
          <w:sz w:val="18"/>
          <w:szCs w:val="18"/>
        </w:rPr>
        <w:t>.</w:t>
      </w:r>
    </w:p>
    <w:bookmarkEnd w:id="1"/>
    <w:p w14:paraId="75713EC4" w14:textId="77777777" w:rsidR="0077228C" w:rsidRDefault="0077228C" w:rsidP="00FA657C">
      <w:pPr>
        <w:spacing w:after="0" w:line="288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665893C" w14:textId="77777777" w:rsidR="00FA657C" w:rsidRPr="0077228C" w:rsidRDefault="00FA657C" w:rsidP="00FA657C">
      <w:pPr>
        <w:spacing w:after="0" w:line="288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AF203A0" w14:textId="2960A18B" w:rsidR="003E4F1E" w:rsidRPr="009C1D73" w:rsidRDefault="002743F3" w:rsidP="00FA657C">
      <w:pPr>
        <w:spacing w:after="0" w:line="288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a o voľnom pohybe takýchto údajov, ktorým sa zrušuje smernica 95/46/ES (všeobecné nariadenie </w:t>
      </w:r>
      <w:r w:rsidR="00A80ADC">
        <w:t xml:space="preserve"> </w:t>
      </w:r>
      <w:r w:rsidR="003E4F1E" w:rsidRPr="00597F82">
        <w:t>o ochrane údajov, ďalej len „Nariadenie GDPR“)</w:t>
      </w:r>
    </w:p>
    <w:p w14:paraId="7DD79E44" w14:textId="77777777" w:rsidR="00A80ADC" w:rsidRPr="00A80ADC" w:rsidRDefault="009F7F74" w:rsidP="00FA657C">
      <w:pPr>
        <w:pStyle w:val="Normlnywebov"/>
        <w:numPr>
          <w:ilvl w:val="0"/>
          <w:numId w:val="13"/>
        </w:numPr>
        <w:spacing w:before="0" w:beforeAutospacing="0" w:after="0" w:afterAutospacing="0" w:line="288" w:lineRule="auto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ED305F" w:rsidRPr="0077228C">
        <w:rPr>
          <w:rFonts w:asciiTheme="minorHAnsi" w:hAnsiTheme="minorHAnsi" w:cs="Arial"/>
          <w:b/>
          <w:i/>
          <w:sz w:val="22"/>
          <w:szCs w:val="22"/>
        </w:rPr>
        <w:t>VSP – Stredný Gemer</w:t>
      </w:r>
      <w:r w:rsidR="00DE7791" w:rsidRPr="0077228C">
        <w:rPr>
          <w:rFonts w:asciiTheme="minorHAnsi" w:hAnsiTheme="minorHAnsi" w:cs="Arial"/>
          <w:b/>
          <w:i/>
          <w:sz w:val="22"/>
          <w:szCs w:val="22"/>
        </w:rPr>
        <w:t>,</w:t>
      </w:r>
    </w:p>
    <w:p w14:paraId="5DF66BCB" w14:textId="77777777" w:rsidR="00A80ADC" w:rsidRPr="00A80ADC" w:rsidRDefault="00DE7791" w:rsidP="00FA657C">
      <w:pPr>
        <w:pStyle w:val="Normlnywebov"/>
        <w:numPr>
          <w:ilvl w:val="0"/>
          <w:numId w:val="13"/>
        </w:numPr>
        <w:spacing w:before="0" w:beforeAutospacing="0" w:after="0" w:afterAutospacing="0" w:line="288" w:lineRule="auto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</w:t>
      </w:r>
    </w:p>
    <w:p w14:paraId="3E6E1368" w14:textId="4398F4DC" w:rsidR="003E4F1E" w:rsidRPr="00FA657C" w:rsidRDefault="00DE7791" w:rsidP="00FA657C">
      <w:pPr>
        <w:pStyle w:val="Normlnywebov"/>
        <w:numPr>
          <w:ilvl w:val="0"/>
          <w:numId w:val="13"/>
        </w:numPr>
        <w:spacing w:before="0" w:beforeAutospacing="0" w:after="0" w:afterAutospacing="0" w:line="288" w:lineRule="auto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D61661F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5031CBE8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3B4505E2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566E01D6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7780AD27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209C9FAD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1453B543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22692BFC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3A9ABC1E" w14:textId="77777777" w:rsidR="00FA657C" w:rsidRDefault="00FA657C" w:rsidP="00FA657C">
      <w:pPr>
        <w:pStyle w:val="Normlnywebov"/>
        <w:spacing w:before="0" w:beforeAutospacing="0" w:after="0" w:afterAutospacing="0" w:line="288" w:lineRule="auto"/>
        <w:ind w:left="709"/>
        <w:jc w:val="both"/>
        <w:rPr>
          <w:rFonts w:asciiTheme="minorHAnsi" w:eastAsia="Calibri" w:hAnsiTheme="minorHAnsi"/>
          <w:sz w:val="22"/>
          <w:szCs w:val="22"/>
        </w:rPr>
      </w:pPr>
    </w:p>
    <w:p w14:paraId="4A095B45" w14:textId="3AC767D1" w:rsidR="003E4F1E" w:rsidRDefault="003E4F1E" w:rsidP="00FA657C">
      <w:pPr>
        <w:pStyle w:val="Normlnywebov"/>
        <w:spacing w:before="0" w:beforeAutospacing="0" w:after="0" w:afterAutospacing="0" w:line="288" w:lineRule="auto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ED305F" w:rsidRPr="0077228C">
        <w:rPr>
          <w:rFonts w:asciiTheme="minorHAnsi" w:hAnsiTheme="minorHAnsi" w:cstheme="majorHAnsi"/>
          <w:b/>
          <w:sz w:val="22"/>
          <w:szCs w:val="22"/>
        </w:rPr>
        <w:t>VSP – Stredný Gemer</w:t>
      </w:r>
      <w:r w:rsidR="00ED305F" w:rsidRPr="0077228C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</w:t>
      </w:r>
      <w:r w:rsidR="00333860">
        <w:rPr>
          <w:rFonts w:asciiTheme="minorHAnsi" w:hAnsiTheme="minorHAnsi" w:cstheme="majorHAnsi"/>
          <w:sz w:val="22"/>
          <w:szCs w:val="22"/>
        </w:rPr>
        <w:t>2</w:t>
      </w:r>
      <w:r w:rsidRPr="00B77A36">
        <w:rPr>
          <w:rFonts w:asciiTheme="minorHAnsi" w:hAnsiTheme="minorHAnsi" w:cstheme="majorHAnsi"/>
          <w:sz w:val="22"/>
          <w:szCs w:val="22"/>
        </w:rPr>
        <w:t>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FA657C">
      <w:pPr>
        <w:pStyle w:val="Normlnywebov"/>
        <w:spacing w:before="0" w:beforeAutospacing="0" w:after="0" w:afterAutospacing="0" w:line="288" w:lineRule="auto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FA657C">
      <w:pPr>
        <w:pStyle w:val="Normlnywebov"/>
        <w:spacing w:before="0" w:beforeAutospacing="0" w:after="0" w:afterAutospacing="0" w:line="288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FA657C">
      <w:pPr>
        <w:pStyle w:val="Normlnywebov"/>
        <w:spacing w:before="0" w:beforeAutospacing="0" w:after="0" w:afterAutospacing="0" w:line="288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FA657C">
      <w:pPr>
        <w:pStyle w:val="Odsekzoznamu"/>
        <w:spacing w:after="0" w:line="288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FA657C">
      <w:pPr>
        <w:pStyle w:val="Odsekzoznamu"/>
        <w:spacing w:after="0" w:line="288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FA657C">
      <w:pPr>
        <w:pStyle w:val="Odsekzoznamu"/>
        <w:numPr>
          <w:ilvl w:val="0"/>
          <w:numId w:val="16"/>
        </w:numPr>
        <w:spacing w:after="0" w:line="288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FA657C">
      <w:pPr>
        <w:pStyle w:val="Odsekzoznamu"/>
        <w:spacing w:after="0" w:line="288" w:lineRule="auto"/>
        <w:rPr>
          <w:rFonts w:eastAsia="Calibri" w:cs="Times New Roman"/>
        </w:rPr>
      </w:pPr>
    </w:p>
    <w:p w14:paraId="1A6F9A7E" w14:textId="35FB82E4" w:rsidR="00597F82" w:rsidRPr="0046236B" w:rsidRDefault="00E07A3C" w:rsidP="00FA657C">
      <w:pPr>
        <w:pStyle w:val="Odsekzoznamu"/>
        <w:numPr>
          <w:ilvl w:val="0"/>
          <w:numId w:val="16"/>
        </w:numPr>
        <w:spacing w:after="0" w:line="288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FA657C">
      <w:pPr>
        <w:spacing w:line="288" w:lineRule="auto"/>
        <w:jc w:val="both"/>
        <w:rPr>
          <w:rFonts w:eastAsia="Calibri" w:cs="Times New Roman"/>
        </w:rPr>
      </w:pPr>
    </w:p>
    <w:p w14:paraId="5FEA4C75" w14:textId="77777777" w:rsidR="0077228C" w:rsidRDefault="0077228C" w:rsidP="00FA657C">
      <w:pPr>
        <w:spacing w:line="288" w:lineRule="auto"/>
        <w:jc w:val="both"/>
        <w:rPr>
          <w:rFonts w:eastAsia="Calibri" w:cs="Times New Roman"/>
        </w:rPr>
      </w:pPr>
    </w:p>
    <w:p w14:paraId="7861BDDD" w14:textId="77777777" w:rsidR="0077228C" w:rsidRPr="00FA6D17" w:rsidRDefault="0077228C" w:rsidP="00FA657C">
      <w:pPr>
        <w:spacing w:after="0" w:line="288" w:lineRule="auto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58BDD2A7" w14:textId="77777777" w:rsidR="0077228C" w:rsidRPr="00FA6D17" w:rsidRDefault="0077228C" w:rsidP="00FA657C">
      <w:pPr>
        <w:spacing w:after="0" w:line="288" w:lineRule="auto"/>
        <w:ind w:left="3686"/>
        <w:jc w:val="center"/>
        <w:rPr>
          <w:rFonts w:eastAsia="Calibri" w:cs="Times New Roman"/>
        </w:rPr>
      </w:pPr>
    </w:p>
    <w:p w14:paraId="054724D1" w14:textId="272522B8" w:rsidR="0077228C" w:rsidRPr="00FA6D17" w:rsidRDefault="0077228C" w:rsidP="00690063">
      <w:pPr>
        <w:spacing w:after="0" w:line="288" w:lineRule="auto"/>
        <w:jc w:val="right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</w:t>
      </w:r>
    </w:p>
    <w:p w14:paraId="155C18BB" w14:textId="77777777" w:rsidR="0077228C" w:rsidRDefault="0077228C" w:rsidP="00690063">
      <w:pPr>
        <w:spacing w:after="0" w:line="288" w:lineRule="auto"/>
        <w:jc w:val="right"/>
        <w:rPr>
          <w:rFonts w:ascii="Times New Roman" w:hAnsi="Times New Roman" w:cs="Times New Roman"/>
          <w:b/>
        </w:rPr>
      </w:pPr>
      <w:r w:rsidRPr="00FA6D17">
        <w:rPr>
          <w:rFonts w:eastAsia="Calibri" w:cs="Times New Roman"/>
        </w:rPr>
        <w:t>podpis</w:t>
      </w:r>
    </w:p>
    <w:p w14:paraId="3A84168C" w14:textId="77777777" w:rsidR="0077228C" w:rsidRDefault="0077228C" w:rsidP="00597F82">
      <w:pPr>
        <w:jc w:val="both"/>
        <w:rPr>
          <w:rFonts w:eastAsia="Calibri" w:cs="Times New Roman"/>
        </w:rPr>
      </w:pPr>
    </w:p>
    <w:sectPr w:rsidR="0077228C" w:rsidSect="00540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FC5F" w14:textId="77777777" w:rsidR="00BF2CF7" w:rsidRDefault="00BF2CF7" w:rsidP="00FC1411">
      <w:pPr>
        <w:spacing w:after="0" w:line="240" w:lineRule="auto"/>
      </w:pPr>
      <w:r>
        <w:separator/>
      </w:r>
    </w:p>
  </w:endnote>
  <w:endnote w:type="continuationSeparator" w:id="0">
    <w:p w14:paraId="26E98BDC" w14:textId="77777777" w:rsidR="00BF2CF7" w:rsidRDefault="00BF2CF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EE66" w14:textId="77777777" w:rsidR="00DF0117" w:rsidRDefault="00DF01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7D66" w14:textId="6E811923" w:rsidR="00ED305F" w:rsidRPr="003B32C8" w:rsidRDefault="00ED305F" w:rsidP="003B32C8">
    <w:pPr>
      <w:pStyle w:val="Pta"/>
      <w:jc w:val="center"/>
      <w:rPr>
        <w:sz w:val="18"/>
        <w:szCs w:val="18"/>
      </w:rPr>
    </w:pPr>
    <w:r w:rsidRPr="00250611">
      <w:rPr>
        <w:noProof/>
        <w:lang w:eastAsia="sk-SK"/>
      </w:rPr>
      <w:drawing>
        <wp:inline distT="0" distB="0" distL="0" distR="0" wp14:anchorId="69AE55B7" wp14:editId="3E5156B0">
          <wp:extent cx="5760720" cy="698798"/>
          <wp:effectExtent l="0" t="0" r="0" b="6350"/>
          <wp:docPr id="2" name="Pictur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32C8">
      <w:rPr>
        <w:sz w:val="18"/>
        <w:szCs w:val="18"/>
      </w:rPr>
      <w:t>Verzia 1.2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3F37" w14:textId="157AB1F1" w:rsidR="00ED305F" w:rsidRPr="00DF0117" w:rsidRDefault="00ED305F" w:rsidP="00DF01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AFFA" w14:textId="77777777" w:rsidR="00BF2CF7" w:rsidRDefault="00BF2CF7" w:rsidP="00FC1411">
      <w:pPr>
        <w:spacing w:after="0" w:line="240" w:lineRule="auto"/>
      </w:pPr>
      <w:r>
        <w:separator/>
      </w:r>
    </w:p>
  </w:footnote>
  <w:footnote w:type="continuationSeparator" w:id="0">
    <w:p w14:paraId="1BA68226" w14:textId="77777777" w:rsidR="00BF2CF7" w:rsidRDefault="00BF2CF7" w:rsidP="00FC1411">
      <w:pPr>
        <w:spacing w:after="0" w:line="240" w:lineRule="auto"/>
      </w:pPr>
      <w:r>
        <w:continuationSeparator/>
      </w:r>
    </w:p>
  </w:footnote>
  <w:footnote w:id="1">
    <w:p w14:paraId="1B559CD3" w14:textId="6497A725" w:rsidR="00ED305F" w:rsidRPr="0046236B" w:rsidRDefault="00ED305F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ED305F" w:rsidRPr="007C0DE9" w:rsidRDefault="00ED305F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8E69932" w14:textId="77777777" w:rsidR="00ED305F" w:rsidRPr="007C0DE9" w:rsidRDefault="00ED305F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318FE0DE" w14:textId="77777777" w:rsidR="00ED305F" w:rsidRPr="007C0DE9" w:rsidRDefault="00ED305F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67CA" w14:textId="77777777" w:rsidR="00DF0117" w:rsidRDefault="00DF01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E7A2" w14:textId="221F3272" w:rsidR="00ED305F" w:rsidRDefault="00ED305F">
    <w:pPr>
      <w:pStyle w:val="Hlavika"/>
    </w:pPr>
    <w:r w:rsidRPr="00330171">
      <w:rPr>
        <w:noProof/>
        <w:lang w:eastAsia="sk-SK"/>
      </w:rPr>
      <w:drawing>
        <wp:inline distT="0" distB="0" distL="0" distR="0" wp14:anchorId="21DEFB0F" wp14:editId="7C0E210F">
          <wp:extent cx="5760720" cy="791845"/>
          <wp:effectExtent l="0" t="0" r="0" b="8255"/>
          <wp:docPr id="4" name="Pictur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7102" w14:textId="26125C36" w:rsidR="00ED305F" w:rsidRDefault="00ED305F">
    <w:pPr>
      <w:pStyle w:val="Hlavika"/>
    </w:pPr>
    <w:r w:rsidRPr="00330171">
      <w:rPr>
        <w:noProof/>
        <w:lang w:eastAsia="sk-SK"/>
      </w:rPr>
      <w:drawing>
        <wp:inline distT="0" distB="0" distL="0" distR="0" wp14:anchorId="29683FF0" wp14:editId="24BF6D2F">
          <wp:extent cx="5760720" cy="792312"/>
          <wp:effectExtent l="0" t="0" r="0" b="8255"/>
          <wp:docPr id="1" name="Pictur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6FA32" w14:textId="02EED996" w:rsidR="00ED305F" w:rsidRPr="00A34A2C" w:rsidRDefault="00ED305F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A43"/>
    <w:multiLevelType w:val="hybridMultilevel"/>
    <w:tmpl w:val="9C7CBA8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3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9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151021597">
    <w:abstractNumId w:val="29"/>
  </w:num>
  <w:num w:numId="2" w16cid:durableId="714428222">
    <w:abstractNumId w:val="16"/>
  </w:num>
  <w:num w:numId="3" w16cid:durableId="1460876797">
    <w:abstractNumId w:val="21"/>
  </w:num>
  <w:num w:numId="4" w16cid:durableId="381103646">
    <w:abstractNumId w:val="28"/>
  </w:num>
  <w:num w:numId="5" w16cid:durableId="1059136428">
    <w:abstractNumId w:val="4"/>
  </w:num>
  <w:num w:numId="6" w16cid:durableId="600456338">
    <w:abstractNumId w:val="11"/>
  </w:num>
  <w:num w:numId="7" w16cid:durableId="1048607124">
    <w:abstractNumId w:val="19"/>
  </w:num>
  <w:num w:numId="8" w16cid:durableId="1911227329">
    <w:abstractNumId w:val="12"/>
  </w:num>
  <w:num w:numId="9" w16cid:durableId="491065227">
    <w:abstractNumId w:val="1"/>
  </w:num>
  <w:num w:numId="10" w16cid:durableId="1418133759">
    <w:abstractNumId w:val="8"/>
  </w:num>
  <w:num w:numId="11" w16cid:durableId="447434052">
    <w:abstractNumId w:val="33"/>
  </w:num>
  <w:num w:numId="12" w16cid:durableId="733167274">
    <w:abstractNumId w:val="32"/>
  </w:num>
  <w:num w:numId="13" w16cid:durableId="952321304">
    <w:abstractNumId w:val="35"/>
  </w:num>
  <w:num w:numId="14" w16cid:durableId="749303823">
    <w:abstractNumId w:val="18"/>
  </w:num>
  <w:num w:numId="15" w16cid:durableId="1403060572">
    <w:abstractNumId w:val="23"/>
  </w:num>
  <w:num w:numId="16" w16cid:durableId="1170366435">
    <w:abstractNumId w:val="26"/>
  </w:num>
  <w:num w:numId="17" w16cid:durableId="1205871896">
    <w:abstractNumId w:val="13"/>
  </w:num>
  <w:num w:numId="18" w16cid:durableId="969284474">
    <w:abstractNumId w:val="2"/>
  </w:num>
  <w:num w:numId="19" w16cid:durableId="112022230">
    <w:abstractNumId w:val="3"/>
  </w:num>
  <w:num w:numId="20" w16cid:durableId="369839199">
    <w:abstractNumId w:val="30"/>
  </w:num>
  <w:num w:numId="21" w16cid:durableId="379744395">
    <w:abstractNumId w:val="25"/>
  </w:num>
  <w:num w:numId="22" w16cid:durableId="647825673">
    <w:abstractNumId w:val="9"/>
  </w:num>
  <w:num w:numId="23" w16cid:durableId="530653282">
    <w:abstractNumId w:val="7"/>
  </w:num>
  <w:num w:numId="24" w16cid:durableId="1572501191">
    <w:abstractNumId w:val="5"/>
  </w:num>
  <w:num w:numId="25" w16cid:durableId="12272273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562371">
    <w:abstractNumId w:val="24"/>
  </w:num>
  <w:num w:numId="27" w16cid:durableId="870338470">
    <w:abstractNumId w:val="10"/>
  </w:num>
  <w:num w:numId="28" w16cid:durableId="968508155">
    <w:abstractNumId w:val="22"/>
  </w:num>
  <w:num w:numId="29" w16cid:durableId="271088734">
    <w:abstractNumId w:val="27"/>
  </w:num>
  <w:num w:numId="30" w16cid:durableId="1706520096">
    <w:abstractNumId w:val="17"/>
  </w:num>
  <w:num w:numId="31" w16cid:durableId="1706519910">
    <w:abstractNumId w:val="15"/>
  </w:num>
  <w:num w:numId="32" w16cid:durableId="1751197032">
    <w:abstractNumId w:val="34"/>
  </w:num>
  <w:num w:numId="33" w16cid:durableId="1777094507">
    <w:abstractNumId w:val="14"/>
  </w:num>
  <w:num w:numId="34" w16cid:durableId="1512984540">
    <w:abstractNumId w:val="20"/>
  </w:num>
  <w:num w:numId="35" w16cid:durableId="897013275">
    <w:abstractNumId w:val="0"/>
  </w:num>
  <w:num w:numId="36" w16cid:durableId="1990134026">
    <w:abstractNumId w:val="31"/>
  </w:num>
  <w:num w:numId="37" w16cid:durableId="158082584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C08AC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3860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3B3"/>
    <w:rsid w:val="0050569F"/>
    <w:rsid w:val="00506724"/>
    <w:rsid w:val="00510680"/>
    <w:rsid w:val="00540EFF"/>
    <w:rsid w:val="005558EB"/>
    <w:rsid w:val="00557CD3"/>
    <w:rsid w:val="00571FD5"/>
    <w:rsid w:val="005741AA"/>
    <w:rsid w:val="005908E6"/>
    <w:rsid w:val="00597DD3"/>
    <w:rsid w:val="00597F82"/>
    <w:rsid w:val="005B3B94"/>
    <w:rsid w:val="005C0D66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8347A"/>
    <w:rsid w:val="00690063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228C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80ADC"/>
    <w:rsid w:val="00A82978"/>
    <w:rsid w:val="00AA3379"/>
    <w:rsid w:val="00AF0D71"/>
    <w:rsid w:val="00B0093D"/>
    <w:rsid w:val="00B0381D"/>
    <w:rsid w:val="00B2061F"/>
    <w:rsid w:val="00B52B11"/>
    <w:rsid w:val="00B77A36"/>
    <w:rsid w:val="00BA1A52"/>
    <w:rsid w:val="00BA2BDD"/>
    <w:rsid w:val="00BD4A79"/>
    <w:rsid w:val="00BD61C6"/>
    <w:rsid w:val="00BF2CF7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CE10C7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0117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D305F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57C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FEA16D90-9FA7-4C29-AB51-A5057319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55E3-71E2-4514-8983-29EDBE4E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Janka Rončáková</cp:lastModifiedBy>
  <cp:revision>4</cp:revision>
  <cp:lastPrinted>2019-09-25T06:02:00Z</cp:lastPrinted>
  <dcterms:created xsi:type="dcterms:W3CDTF">2024-06-06T20:25:00Z</dcterms:created>
  <dcterms:modified xsi:type="dcterms:W3CDTF">2024-06-06T20:46:00Z</dcterms:modified>
</cp:coreProperties>
</file>